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60F" w:rsidRDefault="007B760F" w:rsidP="007B76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60F" w:rsidRDefault="007B760F" w:rsidP="007B76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60F" w:rsidRPr="00A81E11" w:rsidRDefault="007B760F" w:rsidP="007B76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  <w:r w:rsidRPr="00CA602D">
        <w:rPr>
          <w:rFonts w:ascii="Times New Roman" w:hAnsi="Times New Roman" w:cs="Times New Roman"/>
          <w:b/>
          <w:sz w:val="24"/>
          <w:szCs w:val="24"/>
          <w:lang w:val="ru-RU"/>
        </w:rPr>
        <w:t>94</w:t>
      </w:r>
    </w:p>
    <w:p w:rsidR="007B760F" w:rsidRPr="00833E5F" w:rsidRDefault="007B760F" w:rsidP="007B76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7B76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CA602D">
        <w:rPr>
          <w:rFonts w:ascii="Times New Roman" w:hAnsi="Times New Roman" w:cs="Times New Roman"/>
          <w:sz w:val="24"/>
          <w:szCs w:val="24"/>
        </w:rPr>
        <w:t>0</w:t>
      </w:r>
      <w:r w:rsidRPr="007B760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B760F" w:rsidRDefault="007B760F" w:rsidP="007B76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833E5F" w:rsidRDefault="007B760F" w:rsidP="007B76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B760F" w:rsidRPr="00833E5F" w:rsidRDefault="007B760F" w:rsidP="007B76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760F" w:rsidRPr="00833E5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B760F" w:rsidRDefault="007B760F" w:rsidP="007B76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760F" w:rsidRPr="00833E5F" w:rsidRDefault="007B760F" w:rsidP="007B760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E23F30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7B760F">
        <w:rPr>
          <w:rFonts w:ascii="Times New Roman" w:hAnsi="Times New Roman" w:cs="Times New Roman"/>
          <w:sz w:val="24"/>
          <w:szCs w:val="24"/>
          <w:lang w:val="ru-RU"/>
        </w:rPr>
        <w:t>151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 н</w:t>
      </w:r>
      <w:r>
        <w:rPr>
          <w:rFonts w:ascii="Times New Roman" w:hAnsi="Times New Roman" w:cs="Times New Roman"/>
          <w:sz w:val="24"/>
          <w:szCs w:val="24"/>
        </w:rPr>
        <w:t xml:space="preserve">а КЗК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милия Колева.</w:t>
      </w:r>
    </w:p>
    <w:p w:rsidR="007B760F" w:rsidRDefault="007B760F" w:rsidP="007B760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7B760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B760F" w:rsidRPr="00D67306" w:rsidRDefault="007B760F" w:rsidP="007B760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B760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атола</w:t>
      </w:r>
      <w:r w:rsidRPr="007B760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изинг</w:t>
      </w:r>
      <w:r w:rsidRPr="007B760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Н</w:t>
      </w:r>
      <w:r w:rsidRPr="007B76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ачалник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7B76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ирекция за национален строителен контрол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B760F" w:rsidRDefault="007B760F" w:rsidP="007B760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760F" w:rsidRPr="00154B89" w:rsidRDefault="007B760F" w:rsidP="007B760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B760F" w:rsidRPr="00154B89" w:rsidRDefault="007B760F" w:rsidP="007B76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187A5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7A5F">
        <w:rPr>
          <w:rFonts w:ascii="Times New Roman" w:hAnsi="Times New Roman" w:cs="Times New Roman"/>
          <w:sz w:val="24"/>
          <w:szCs w:val="24"/>
        </w:rPr>
        <w:t>Докладвам постъпили на 25.03.2026 г. писмени бележки от жалбоподателя „</w:t>
      </w:r>
      <w:proofErr w:type="spellStart"/>
      <w:r w:rsidRPr="00187A5F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атола</w:t>
      </w:r>
      <w:proofErr w:type="spellEnd"/>
      <w:r w:rsidRPr="00187A5F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изинг</w:t>
      </w:r>
      <w:r w:rsidRPr="00187A5F">
        <w:rPr>
          <w:rFonts w:ascii="Times New Roman" w:hAnsi="Times New Roman" w:cs="Times New Roman"/>
          <w:sz w:val="24"/>
          <w:szCs w:val="24"/>
        </w:rPr>
        <w:t>“ ЕООД, които представляват защита по същество.</w:t>
      </w:r>
    </w:p>
    <w:p w:rsidR="00187A5F" w:rsidRDefault="00187A5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602D" w:rsidRDefault="00CA602D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7B760F" w:rsidRDefault="007B760F" w:rsidP="007B760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187A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A5F" w:rsidRDefault="00187A5F" w:rsidP="00187A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7A5F" w:rsidRPr="00187A5F" w:rsidRDefault="00187A5F" w:rsidP="00187A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7A5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87A5F">
        <w:rPr>
          <w:rFonts w:ascii="Times New Roman" w:hAnsi="Times New Roman" w:cs="Times New Roman"/>
          <w:sz w:val="24"/>
          <w:szCs w:val="24"/>
        </w:rPr>
        <w:t xml:space="preserve">писък с разноски,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87A5F">
        <w:rPr>
          <w:rFonts w:ascii="Times New Roman" w:hAnsi="Times New Roman" w:cs="Times New Roman"/>
          <w:sz w:val="24"/>
          <w:szCs w:val="24"/>
        </w:rPr>
        <w:t xml:space="preserve">витанция за заплатена такса за заверка на преписи,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87A5F">
        <w:rPr>
          <w:rFonts w:ascii="Times New Roman" w:hAnsi="Times New Roman" w:cs="Times New Roman"/>
          <w:sz w:val="24"/>
          <w:szCs w:val="24"/>
        </w:rPr>
        <w:t>оговор за правна защита и съдействие, фактура и документ за преводно нареждане, като моли за присъждане на направените в производството разноски за държавна такса в размер на EUR 434, 60, такса за преписи от документи в размер на EUR 1,29 и адвокатско възнаграждение в размер на EUR 1200.</w:t>
      </w:r>
    </w:p>
    <w:p w:rsidR="00187A5F" w:rsidRDefault="00187A5F" w:rsidP="00187A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7A5F" w:rsidRDefault="00187A5F" w:rsidP="00187A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7A5F">
        <w:rPr>
          <w:rFonts w:ascii="Times New Roman" w:hAnsi="Times New Roman" w:cs="Times New Roman"/>
          <w:sz w:val="24"/>
          <w:szCs w:val="24"/>
        </w:rPr>
        <w:t>Оспорва направеното възражение за прекомерност като немотивирано.</w:t>
      </w:r>
    </w:p>
    <w:p w:rsidR="00187A5F" w:rsidRDefault="00187A5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7B760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E23F30">
        <w:rPr>
          <w:rFonts w:ascii="Times New Roman" w:hAnsi="Times New Roman" w:cs="Times New Roman"/>
          <w:sz w:val="24"/>
          <w:szCs w:val="24"/>
        </w:rPr>
        <w:t>решение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B760F" w:rsidRPr="00154B89" w:rsidRDefault="007B760F" w:rsidP="007B760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B760F" w:rsidRPr="00154B89" w:rsidRDefault="007B760F" w:rsidP="007B760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B760F" w:rsidRPr="00154B89" w:rsidRDefault="007B760F" w:rsidP="007B760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Pr="00154B89" w:rsidRDefault="007B760F" w:rsidP="007B760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B760F" w:rsidRPr="00154B89" w:rsidRDefault="007B760F" w:rsidP="007B760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B760F" w:rsidRDefault="007B760F" w:rsidP="007B760F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E4E5B" w:rsidRDefault="00FE4E5B"/>
    <w:sectPr w:rsidR="00FE4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F"/>
    <w:rsid w:val="001067B1"/>
    <w:rsid w:val="00187A5F"/>
    <w:rsid w:val="007B760F"/>
    <w:rsid w:val="00CA602D"/>
    <w:rsid w:val="00E23F30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4CB4E"/>
  <w15:chartTrackingRefBased/>
  <w15:docId w15:val="{6983994F-6D4B-4DE5-846C-C761CC40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2026-03-31T07:52:00Z</cp:lastPrinted>
  <dcterms:created xsi:type="dcterms:W3CDTF">2026-03-30T16:28:00Z</dcterms:created>
  <dcterms:modified xsi:type="dcterms:W3CDTF">2026-03-31T07:52:00Z</dcterms:modified>
</cp:coreProperties>
</file>